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42E" w:rsidRDefault="003C342E" w:rsidP="0020342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762625" cy="2628900"/>
            <wp:effectExtent l="19050" t="0" r="952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42E" w:rsidRDefault="003C342E" w:rsidP="0020342C">
      <w:pPr>
        <w:jc w:val="center"/>
        <w:rPr>
          <w:b/>
          <w:sz w:val="28"/>
          <w:szCs w:val="28"/>
        </w:rPr>
      </w:pPr>
    </w:p>
    <w:p w:rsidR="003C342E" w:rsidRDefault="003C342E" w:rsidP="0020342C">
      <w:pPr>
        <w:jc w:val="center"/>
        <w:rPr>
          <w:b/>
          <w:sz w:val="28"/>
          <w:szCs w:val="28"/>
        </w:rPr>
      </w:pPr>
    </w:p>
    <w:p w:rsidR="003C342E" w:rsidRDefault="003C342E" w:rsidP="0020342C">
      <w:pPr>
        <w:jc w:val="center"/>
        <w:rPr>
          <w:b/>
          <w:sz w:val="28"/>
          <w:szCs w:val="28"/>
        </w:rPr>
      </w:pPr>
    </w:p>
    <w:p w:rsidR="003C342E" w:rsidRDefault="003C342E" w:rsidP="0020342C">
      <w:pPr>
        <w:jc w:val="center"/>
        <w:rPr>
          <w:b/>
          <w:sz w:val="28"/>
          <w:szCs w:val="28"/>
        </w:rPr>
      </w:pPr>
    </w:p>
    <w:p w:rsidR="0020342C" w:rsidRPr="00604078" w:rsidRDefault="0020342C" w:rsidP="0020342C">
      <w:pPr>
        <w:jc w:val="center"/>
        <w:rPr>
          <w:b/>
          <w:sz w:val="28"/>
          <w:szCs w:val="28"/>
        </w:rPr>
      </w:pPr>
      <w:r w:rsidRPr="00604078">
        <w:rPr>
          <w:b/>
          <w:sz w:val="28"/>
          <w:szCs w:val="28"/>
        </w:rPr>
        <w:t xml:space="preserve">Konspekt lekcji języka polskiego dla klasy III Technikum </w:t>
      </w:r>
    </w:p>
    <w:p w:rsidR="0020342C" w:rsidRPr="00604078" w:rsidRDefault="0020342C" w:rsidP="0020342C"/>
    <w:p w:rsidR="0020342C" w:rsidRPr="00604078" w:rsidRDefault="0020342C" w:rsidP="0020342C">
      <w:pPr>
        <w:rPr>
          <w:b/>
        </w:rPr>
      </w:pPr>
    </w:p>
    <w:p w:rsidR="0020342C" w:rsidRPr="00604078" w:rsidRDefault="0020342C" w:rsidP="0020342C">
      <w:pPr>
        <w:pStyle w:val="Nagwek1"/>
        <w:shd w:val="clear" w:color="auto" w:fill="FFFFFF"/>
        <w:rPr>
          <w:b w:val="0"/>
          <w:color w:val="000000"/>
          <w:sz w:val="24"/>
          <w:szCs w:val="24"/>
        </w:rPr>
      </w:pPr>
      <w:r w:rsidRPr="00604078">
        <w:rPr>
          <w:sz w:val="24"/>
          <w:szCs w:val="24"/>
        </w:rPr>
        <w:t xml:space="preserve">Temat lekcji: </w:t>
      </w:r>
      <w:r w:rsidRPr="00604078">
        <w:rPr>
          <w:b w:val="0"/>
          <w:color w:val="000000"/>
          <w:sz w:val="24"/>
          <w:szCs w:val="24"/>
        </w:rPr>
        <w:t>„</w:t>
      </w:r>
      <w:r w:rsidR="00391E32" w:rsidRPr="00604078">
        <w:rPr>
          <w:b w:val="0"/>
          <w:color w:val="000000"/>
          <w:sz w:val="24"/>
          <w:szCs w:val="24"/>
        </w:rPr>
        <w:t>Czarna Wiosna”-</w:t>
      </w:r>
      <w:r w:rsidRPr="00604078">
        <w:rPr>
          <w:b w:val="0"/>
          <w:color w:val="000000"/>
          <w:sz w:val="24"/>
          <w:szCs w:val="24"/>
        </w:rPr>
        <w:t xml:space="preserve"> </w:t>
      </w:r>
      <w:r w:rsidR="00391E32" w:rsidRPr="00604078">
        <w:rPr>
          <w:b w:val="0"/>
          <w:color w:val="000000"/>
          <w:sz w:val="24"/>
          <w:szCs w:val="24"/>
        </w:rPr>
        <w:t>głosem</w:t>
      </w:r>
      <w:r w:rsidRPr="00604078">
        <w:rPr>
          <w:b w:val="0"/>
          <w:color w:val="000000"/>
          <w:sz w:val="24"/>
          <w:szCs w:val="24"/>
        </w:rPr>
        <w:t xml:space="preserve"> Antoniego Słonimskiego w trosce</w:t>
      </w:r>
      <w:r w:rsidR="00604078">
        <w:rPr>
          <w:b w:val="0"/>
          <w:color w:val="000000"/>
          <w:sz w:val="24"/>
          <w:szCs w:val="24"/>
        </w:rPr>
        <w:t xml:space="preserve"> </w:t>
      </w:r>
      <w:r w:rsidRPr="00604078">
        <w:rPr>
          <w:b w:val="0"/>
          <w:color w:val="000000"/>
          <w:sz w:val="24"/>
          <w:szCs w:val="24"/>
        </w:rPr>
        <w:t>o wolność i losy</w:t>
      </w:r>
      <w:r w:rsidR="00604078">
        <w:rPr>
          <w:b w:val="0"/>
          <w:color w:val="000000"/>
          <w:sz w:val="24"/>
          <w:szCs w:val="24"/>
        </w:rPr>
        <w:br/>
        <w:t xml:space="preserve">                      </w:t>
      </w:r>
      <w:r w:rsidRPr="00604078">
        <w:rPr>
          <w:b w:val="0"/>
          <w:color w:val="000000"/>
          <w:sz w:val="24"/>
          <w:szCs w:val="24"/>
        </w:rPr>
        <w:t xml:space="preserve"> Polski</w:t>
      </w:r>
      <w:r w:rsidR="00391E32" w:rsidRPr="00604078">
        <w:rPr>
          <w:b w:val="0"/>
          <w:color w:val="000000"/>
          <w:sz w:val="24"/>
          <w:szCs w:val="24"/>
        </w:rPr>
        <w:t>.</w:t>
      </w:r>
    </w:p>
    <w:p w:rsidR="0020342C" w:rsidRPr="00604078" w:rsidRDefault="0020342C" w:rsidP="0020342C"/>
    <w:p w:rsidR="0020342C" w:rsidRPr="00604078" w:rsidRDefault="0020342C" w:rsidP="0020342C">
      <w:r w:rsidRPr="00604078">
        <w:rPr>
          <w:b/>
        </w:rPr>
        <w:t>Cele lekcji:</w:t>
      </w:r>
      <w:r w:rsidRPr="00604078">
        <w:rPr>
          <w:b/>
        </w:rPr>
        <w:br/>
      </w:r>
      <w:r w:rsidRPr="00604078">
        <w:rPr>
          <w:b/>
          <w:u w:val="single"/>
        </w:rPr>
        <w:br/>
      </w:r>
      <w:r w:rsidRPr="00604078">
        <w:rPr>
          <w:b/>
        </w:rPr>
        <w:t>Cel główny:</w:t>
      </w:r>
      <w:r w:rsidRPr="00604078">
        <w:t xml:space="preserve"> uczeń poznaje nowy charakter poezji, będącej manifestem zmian zachodzących</w:t>
      </w:r>
      <w:r w:rsidR="00391E32" w:rsidRPr="00604078">
        <w:br/>
        <w:t xml:space="preserve">                    </w:t>
      </w:r>
      <w:r w:rsidRPr="00604078">
        <w:t xml:space="preserve"> </w:t>
      </w:r>
      <w:r w:rsidR="00391E32" w:rsidRPr="00604078">
        <w:t>na arenie politycznej niepodległego kraju.</w:t>
      </w:r>
      <w:r w:rsidRPr="00604078">
        <w:br/>
      </w:r>
    </w:p>
    <w:p w:rsidR="0020342C" w:rsidRPr="00604078" w:rsidRDefault="0020342C" w:rsidP="0020342C">
      <w:pPr>
        <w:pStyle w:val="Nagwek1"/>
        <w:shd w:val="clear" w:color="auto" w:fill="FFFFFF"/>
        <w:rPr>
          <w:b w:val="0"/>
          <w:color w:val="000000"/>
          <w:sz w:val="24"/>
          <w:szCs w:val="24"/>
        </w:rPr>
      </w:pPr>
      <w:r w:rsidRPr="00604078">
        <w:rPr>
          <w:sz w:val="24"/>
          <w:szCs w:val="24"/>
        </w:rPr>
        <w:t>Cele operacyjne: uczeń potrafi:</w:t>
      </w:r>
      <w:r w:rsidRPr="00604078">
        <w:rPr>
          <w:sz w:val="24"/>
          <w:szCs w:val="24"/>
        </w:rPr>
        <w:br/>
      </w:r>
      <w:r w:rsidRPr="00604078">
        <w:rPr>
          <w:sz w:val="24"/>
          <w:szCs w:val="24"/>
        </w:rPr>
        <w:br/>
      </w:r>
      <w:r w:rsidRPr="00604078">
        <w:rPr>
          <w:b w:val="0"/>
          <w:color w:val="000000"/>
          <w:sz w:val="24"/>
          <w:szCs w:val="24"/>
        </w:rPr>
        <w:t>- określić cechy charakterystyczne dla poezji XX wieku,</w:t>
      </w:r>
    </w:p>
    <w:p w:rsidR="0020342C" w:rsidRPr="00604078" w:rsidRDefault="0020342C" w:rsidP="0020342C">
      <w:pPr>
        <w:pStyle w:val="Nagwek1"/>
        <w:shd w:val="clear" w:color="auto" w:fill="FFFFFF"/>
        <w:rPr>
          <w:b w:val="0"/>
          <w:color w:val="000000"/>
          <w:sz w:val="24"/>
          <w:szCs w:val="24"/>
        </w:rPr>
      </w:pPr>
      <w:r w:rsidRPr="00604078">
        <w:rPr>
          <w:b w:val="0"/>
          <w:color w:val="000000"/>
          <w:sz w:val="24"/>
          <w:szCs w:val="24"/>
        </w:rPr>
        <w:t>- wskazać nawiązania do klasyków polskiej literatury i ich wartości,</w:t>
      </w:r>
    </w:p>
    <w:p w:rsidR="0020342C" w:rsidRPr="00604078" w:rsidRDefault="0020342C" w:rsidP="0020342C">
      <w:pPr>
        <w:pStyle w:val="Nagwek1"/>
        <w:shd w:val="clear" w:color="auto" w:fill="FFFFFF"/>
        <w:rPr>
          <w:b w:val="0"/>
          <w:color w:val="000000"/>
          <w:sz w:val="24"/>
          <w:szCs w:val="24"/>
        </w:rPr>
      </w:pPr>
      <w:r w:rsidRPr="00604078">
        <w:rPr>
          <w:b w:val="0"/>
          <w:color w:val="000000"/>
          <w:sz w:val="24"/>
          <w:szCs w:val="24"/>
        </w:rPr>
        <w:t>- zinterpretować tytuł wiersza „Czarna wiosna” i jego treść</w:t>
      </w:r>
      <w:r w:rsidR="00604078">
        <w:rPr>
          <w:b w:val="0"/>
          <w:color w:val="000000"/>
          <w:sz w:val="24"/>
          <w:szCs w:val="24"/>
        </w:rPr>
        <w:t xml:space="preserve"> w odwołaniu do faktu odzyskania</w:t>
      </w:r>
      <w:r w:rsidR="00604078" w:rsidRPr="00604078">
        <w:rPr>
          <w:b w:val="0"/>
          <w:color w:val="000000"/>
          <w:sz w:val="24"/>
          <w:szCs w:val="24"/>
        </w:rPr>
        <w:t xml:space="preserve"> </w:t>
      </w:r>
      <w:r w:rsidR="00604078">
        <w:rPr>
          <w:b w:val="0"/>
          <w:color w:val="000000"/>
          <w:sz w:val="24"/>
          <w:szCs w:val="24"/>
        </w:rPr>
        <w:br/>
        <w:t xml:space="preserve">  przez Polskę niepodległości</w:t>
      </w:r>
      <w:r w:rsidRPr="00604078">
        <w:rPr>
          <w:b w:val="0"/>
          <w:color w:val="000000"/>
          <w:sz w:val="24"/>
          <w:szCs w:val="24"/>
        </w:rPr>
        <w:t>,</w:t>
      </w:r>
    </w:p>
    <w:p w:rsidR="0020342C" w:rsidRPr="00604078" w:rsidRDefault="0020342C" w:rsidP="0020342C">
      <w:pPr>
        <w:pStyle w:val="Nagwek1"/>
        <w:shd w:val="clear" w:color="auto" w:fill="FFFFFF"/>
        <w:rPr>
          <w:b w:val="0"/>
          <w:color w:val="000000"/>
          <w:sz w:val="24"/>
          <w:szCs w:val="24"/>
        </w:rPr>
      </w:pPr>
      <w:r w:rsidRPr="00604078">
        <w:rPr>
          <w:b w:val="0"/>
          <w:color w:val="000000"/>
          <w:sz w:val="24"/>
          <w:szCs w:val="24"/>
        </w:rPr>
        <w:t xml:space="preserve">- omówić konstrukcję utworu i </w:t>
      </w:r>
      <w:r w:rsidR="00604078">
        <w:rPr>
          <w:b w:val="0"/>
          <w:color w:val="000000"/>
          <w:sz w:val="24"/>
          <w:szCs w:val="24"/>
        </w:rPr>
        <w:t>jej</w:t>
      </w:r>
      <w:r w:rsidRPr="00604078">
        <w:rPr>
          <w:b w:val="0"/>
          <w:color w:val="000000"/>
          <w:sz w:val="24"/>
          <w:szCs w:val="24"/>
        </w:rPr>
        <w:t xml:space="preserve"> znaczenie</w:t>
      </w:r>
      <w:r w:rsidR="00604078">
        <w:rPr>
          <w:b w:val="0"/>
          <w:color w:val="000000"/>
          <w:sz w:val="24"/>
          <w:szCs w:val="24"/>
        </w:rPr>
        <w:t>,</w:t>
      </w:r>
      <w:r w:rsidRPr="00604078">
        <w:rPr>
          <w:b w:val="0"/>
          <w:color w:val="000000"/>
          <w:sz w:val="24"/>
          <w:szCs w:val="24"/>
        </w:rPr>
        <w:t>,</w:t>
      </w:r>
    </w:p>
    <w:p w:rsidR="0020342C" w:rsidRPr="00604078" w:rsidRDefault="0020342C" w:rsidP="0020342C">
      <w:pPr>
        <w:pStyle w:val="Nagwek1"/>
        <w:shd w:val="clear" w:color="auto" w:fill="FFFFFF"/>
        <w:rPr>
          <w:b w:val="0"/>
          <w:color w:val="000000"/>
          <w:sz w:val="24"/>
          <w:szCs w:val="24"/>
        </w:rPr>
      </w:pPr>
      <w:r w:rsidRPr="00604078">
        <w:rPr>
          <w:b w:val="0"/>
          <w:color w:val="000000"/>
          <w:sz w:val="24"/>
          <w:szCs w:val="24"/>
        </w:rPr>
        <w:t>- dostrzec echa nowej epoki w wierszach poety, nawiązania historyczne,</w:t>
      </w:r>
    </w:p>
    <w:p w:rsidR="0020342C" w:rsidRPr="00604078" w:rsidRDefault="0020342C" w:rsidP="0020342C">
      <w:r w:rsidRPr="00604078">
        <w:t>- pracować w grupie oraz samodzielnie.</w:t>
      </w:r>
    </w:p>
    <w:p w:rsidR="0020342C" w:rsidRPr="00604078" w:rsidRDefault="00391E32" w:rsidP="0020342C">
      <w:r w:rsidRPr="00604078">
        <w:br/>
      </w:r>
    </w:p>
    <w:p w:rsidR="0020342C" w:rsidRPr="00604078" w:rsidRDefault="0020342C" w:rsidP="0020342C">
      <w:pPr>
        <w:ind w:left="900" w:hanging="900"/>
      </w:pPr>
      <w:r w:rsidRPr="00604078">
        <w:rPr>
          <w:b/>
        </w:rPr>
        <w:lastRenderedPageBreak/>
        <w:t>Metody:</w:t>
      </w:r>
      <w:r w:rsidRPr="00604078">
        <w:t xml:space="preserve"> praca z tekstem literackim, </w:t>
      </w:r>
    </w:p>
    <w:p w:rsidR="0020342C" w:rsidRPr="00604078" w:rsidRDefault="0020342C" w:rsidP="0020342C">
      <w:pPr>
        <w:ind w:left="900" w:hanging="900"/>
      </w:pPr>
      <w:r w:rsidRPr="00604078">
        <w:t xml:space="preserve">               </w:t>
      </w:r>
      <w:r w:rsidR="00D30EB8" w:rsidRPr="00604078">
        <w:t>p</w:t>
      </w:r>
      <w:r w:rsidRPr="00604078">
        <w:t>ogadanka</w:t>
      </w:r>
    </w:p>
    <w:p w:rsidR="0020342C" w:rsidRPr="00604078" w:rsidRDefault="0020342C" w:rsidP="0020342C">
      <w:pPr>
        <w:ind w:left="900" w:hanging="900"/>
      </w:pPr>
      <w:r w:rsidRPr="00604078">
        <w:t xml:space="preserve">               </w:t>
      </w:r>
    </w:p>
    <w:p w:rsidR="0020342C" w:rsidRPr="00604078" w:rsidRDefault="0020342C" w:rsidP="0020342C">
      <w:r w:rsidRPr="00604078">
        <w:rPr>
          <w:b/>
        </w:rPr>
        <w:t xml:space="preserve">Formy pracy: </w:t>
      </w:r>
      <w:r w:rsidRPr="00604078">
        <w:t xml:space="preserve">praca </w:t>
      </w:r>
      <w:r w:rsidR="00D30EB8" w:rsidRPr="00604078">
        <w:t>indywidualna</w:t>
      </w:r>
      <w:r w:rsidR="00796A71" w:rsidRPr="00604078">
        <w:t xml:space="preserve"> </w:t>
      </w:r>
      <w:r w:rsidRPr="00604078">
        <w:br/>
      </w:r>
    </w:p>
    <w:p w:rsidR="0020342C" w:rsidRPr="00604078" w:rsidRDefault="0020342C" w:rsidP="0020342C">
      <w:r w:rsidRPr="00604078">
        <w:rPr>
          <w:b/>
        </w:rPr>
        <w:t xml:space="preserve">Środki dydaktyczne: </w:t>
      </w:r>
      <w:r w:rsidRPr="00604078">
        <w:t>podręcznik „Przeszło</w:t>
      </w:r>
      <w:r w:rsidR="00AA284E" w:rsidRPr="00604078">
        <w:t>ść to dziś” J. Kopcińskiego</w:t>
      </w:r>
      <w:r w:rsidR="00796A71">
        <w:br/>
        <w:t xml:space="preserve">                                    (utwór „Czarna wiosna” A. Słonimskiego)</w:t>
      </w:r>
    </w:p>
    <w:p w:rsidR="0020342C" w:rsidRPr="00604078" w:rsidRDefault="0020342C" w:rsidP="0020342C"/>
    <w:p w:rsidR="0020342C" w:rsidRPr="00604078" w:rsidRDefault="0020342C" w:rsidP="0020342C">
      <w:r w:rsidRPr="00604078">
        <w:rPr>
          <w:b/>
        </w:rPr>
        <w:t>Czas realizacji:</w:t>
      </w:r>
      <w:r w:rsidR="00F36F82" w:rsidRPr="00604078">
        <w:t xml:space="preserve"> 45 minut </w:t>
      </w:r>
    </w:p>
    <w:p w:rsidR="0020342C" w:rsidRPr="00604078" w:rsidRDefault="0020342C" w:rsidP="0020342C">
      <w:pPr>
        <w:rPr>
          <w:b/>
        </w:rPr>
      </w:pPr>
    </w:p>
    <w:p w:rsidR="003E1897" w:rsidRPr="00604078" w:rsidRDefault="0020342C" w:rsidP="00F36F82">
      <w:pPr>
        <w:rPr>
          <w:color w:val="000000"/>
        </w:rPr>
      </w:pPr>
      <w:r w:rsidRPr="00604078">
        <w:rPr>
          <w:b/>
        </w:rPr>
        <w:t>Przebieg lekcji:</w:t>
      </w:r>
      <w:r w:rsidRPr="00604078">
        <w:br/>
      </w:r>
      <w:r w:rsidRPr="00604078">
        <w:br/>
        <w:t>1. Czynności organizacyjne (sprawdzenie frekwencji uczniów, zapisanie tematu lekcji).</w:t>
      </w:r>
      <w:r w:rsidRPr="00604078">
        <w:br/>
      </w:r>
      <w:r w:rsidRPr="00604078">
        <w:br/>
        <w:t xml:space="preserve">2. Przedstawienie </w:t>
      </w:r>
      <w:r w:rsidR="00F36F82" w:rsidRPr="00604078">
        <w:t>celów lekcji przez nauczyciela</w:t>
      </w:r>
      <w:r w:rsidR="00511190" w:rsidRPr="00604078">
        <w:rPr>
          <w:b/>
          <w:color w:val="000000"/>
        </w:rPr>
        <w:t xml:space="preserve">– </w:t>
      </w:r>
      <w:r w:rsidR="00511190" w:rsidRPr="00604078">
        <w:rPr>
          <w:color w:val="000000"/>
        </w:rPr>
        <w:t>przypomnienie z poprzedniej lekcji istoty</w:t>
      </w:r>
      <w:r w:rsidR="001900A5" w:rsidRPr="00604078">
        <w:rPr>
          <w:color w:val="000000"/>
        </w:rPr>
        <w:t xml:space="preserve">                </w:t>
      </w:r>
      <w:r w:rsidR="001900A5" w:rsidRPr="00604078">
        <w:rPr>
          <w:color w:val="000000"/>
        </w:rPr>
        <w:br/>
        <w:t xml:space="preserve">   </w:t>
      </w:r>
      <w:r w:rsidR="00511190" w:rsidRPr="00604078">
        <w:rPr>
          <w:color w:val="000000"/>
        </w:rPr>
        <w:t xml:space="preserve"> literatury XX wieku</w:t>
      </w:r>
      <w:r w:rsidR="005B68CA" w:rsidRPr="00604078">
        <w:rPr>
          <w:color w:val="000000"/>
        </w:rPr>
        <w:t>, osadzonej w trudnych czasach mi</w:t>
      </w:r>
      <w:r w:rsidR="003E1897" w:rsidRPr="00604078">
        <w:rPr>
          <w:color w:val="000000"/>
        </w:rPr>
        <w:t xml:space="preserve">ędzy wojnami i w reżimie władzy </w:t>
      </w:r>
      <w:r w:rsidR="003E1897" w:rsidRPr="00604078">
        <w:rPr>
          <w:color w:val="000000"/>
        </w:rPr>
        <w:br/>
        <w:t xml:space="preserve">    oraz podkreślenie faktu odzyskania przez Polskę niepodległości.</w:t>
      </w:r>
    </w:p>
    <w:p w:rsidR="00511190" w:rsidRPr="00604078" w:rsidRDefault="003E1897" w:rsidP="00F36F82">
      <w:pPr>
        <w:rPr>
          <w:color w:val="000000"/>
        </w:rPr>
      </w:pPr>
      <w:r w:rsidRPr="00604078">
        <w:rPr>
          <w:color w:val="000000"/>
        </w:rPr>
        <w:br/>
        <w:t xml:space="preserve">3. </w:t>
      </w:r>
      <w:r w:rsidR="00B844E0" w:rsidRPr="00604078">
        <w:rPr>
          <w:color w:val="000000"/>
        </w:rPr>
        <w:t>Głośne odczytanie utworu „Czarna wiosna”.</w:t>
      </w:r>
      <w:r w:rsidR="00B844E0" w:rsidRPr="00604078">
        <w:rPr>
          <w:color w:val="000000"/>
        </w:rPr>
        <w:br/>
      </w:r>
      <w:r w:rsidR="00B844E0" w:rsidRPr="00604078">
        <w:rPr>
          <w:color w:val="000000"/>
        </w:rPr>
        <w:br/>
        <w:t>4. Dokonanie interpretacji utworu:</w:t>
      </w:r>
      <w:r w:rsidR="00796A71">
        <w:rPr>
          <w:color w:val="000000"/>
        </w:rPr>
        <w:br/>
      </w:r>
    </w:p>
    <w:p w:rsidR="00B844E0" w:rsidRPr="00604078" w:rsidRDefault="00B844E0" w:rsidP="00B844E0">
      <w:pPr>
        <w:numPr>
          <w:ilvl w:val="0"/>
          <w:numId w:val="4"/>
        </w:numPr>
      </w:pPr>
      <w:r w:rsidRPr="00604078">
        <w:t>określenie kreacji podmiotu lirycznego (scharakteryzowanie sytuacji lirycznej osoby mówiącej oraz towarzyszących jej uczuć i emocji),</w:t>
      </w:r>
      <w:r w:rsidR="00796A71">
        <w:br/>
      </w:r>
    </w:p>
    <w:p w:rsidR="00B844E0" w:rsidRPr="00604078" w:rsidRDefault="00B844E0" w:rsidP="00B844E0">
      <w:pPr>
        <w:numPr>
          <w:ilvl w:val="0"/>
          <w:numId w:val="4"/>
        </w:numPr>
      </w:pPr>
      <w:r w:rsidRPr="00604078">
        <w:t xml:space="preserve">przywołanie cytatów mówiących o aktualnej sytuacji Polski, tuż po odzyskaniu niepodległości (personifikacja Ojczyzny, która </w:t>
      </w:r>
      <w:r w:rsidRPr="00604078">
        <w:rPr>
          <w:i/>
          <w:color w:val="000000"/>
          <w:shd w:val="clear" w:color="auto" w:fill="FFFFFF"/>
        </w:rPr>
        <w:t>„dźwiga się, wznosi, wstaje wolna”</w:t>
      </w:r>
      <w:r w:rsidRPr="00604078">
        <w:rPr>
          <w:i/>
          <w:color w:val="000000"/>
          <w:shd w:val="clear" w:color="auto" w:fill="FFFFFF"/>
        </w:rPr>
        <w:br/>
      </w:r>
      <w:r w:rsidRPr="00604078">
        <w:rPr>
          <w:color w:val="000000"/>
          <w:shd w:val="clear" w:color="auto" w:fill="FFFFFF"/>
        </w:rPr>
        <w:t>- co oznacza stopniowe odbudowanie się po klęskach, wojnach, które ją spotkały),</w:t>
      </w:r>
      <w:r w:rsidR="00796A71">
        <w:rPr>
          <w:color w:val="000000"/>
          <w:shd w:val="clear" w:color="auto" w:fill="FFFFFF"/>
        </w:rPr>
        <w:t>|</w:t>
      </w:r>
      <w:r w:rsidR="00796A71">
        <w:rPr>
          <w:color w:val="000000"/>
          <w:shd w:val="clear" w:color="auto" w:fill="FFFFFF"/>
        </w:rPr>
        <w:br/>
      </w:r>
    </w:p>
    <w:p w:rsidR="00B844E0" w:rsidRPr="00604078" w:rsidRDefault="00B844E0" w:rsidP="00B844E0">
      <w:pPr>
        <w:numPr>
          <w:ilvl w:val="0"/>
          <w:numId w:val="4"/>
        </w:numPr>
      </w:pPr>
      <w:r w:rsidRPr="00604078">
        <w:rPr>
          <w:color w:val="000000"/>
          <w:shd w:val="clear" w:color="auto" w:fill="FFFFFF"/>
        </w:rPr>
        <w:t xml:space="preserve">przedstawienie poglądów poety względem własnej twórczości (określenie jej mianem </w:t>
      </w:r>
      <w:r w:rsidRPr="00604078">
        <w:rPr>
          <w:i/>
          <w:color w:val="000000"/>
          <w:shd w:val="clear" w:color="auto" w:fill="FFFFFF"/>
        </w:rPr>
        <w:t>„zbędnych słów aparat”</w:t>
      </w:r>
      <w:r w:rsidRPr="00604078">
        <w:rPr>
          <w:color w:val="000000"/>
          <w:shd w:val="clear" w:color="auto" w:fill="FFFFFF"/>
        </w:rPr>
        <w:t>),</w:t>
      </w:r>
      <w:r w:rsidR="00796A71">
        <w:rPr>
          <w:color w:val="000000"/>
          <w:shd w:val="clear" w:color="auto" w:fill="FFFFFF"/>
        </w:rPr>
        <w:br/>
      </w:r>
    </w:p>
    <w:p w:rsidR="00E61579" w:rsidRPr="00604078" w:rsidRDefault="00E61579" w:rsidP="00B844E0">
      <w:pPr>
        <w:numPr>
          <w:ilvl w:val="0"/>
          <w:numId w:val="4"/>
        </w:numPr>
      </w:pPr>
      <w:r w:rsidRPr="00604078">
        <w:rPr>
          <w:color w:val="000000"/>
          <w:shd w:val="clear" w:color="auto" w:fill="FFFFFF"/>
        </w:rPr>
        <w:t xml:space="preserve">ukazanie nastroju wiersza, jego wymownego przesłania, </w:t>
      </w:r>
      <w:r w:rsidR="00796A71">
        <w:rPr>
          <w:color w:val="000000"/>
          <w:shd w:val="clear" w:color="auto" w:fill="FFFFFF"/>
        </w:rPr>
        <w:br/>
      </w:r>
    </w:p>
    <w:p w:rsidR="00E61579" w:rsidRPr="00604078" w:rsidRDefault="00B844E0" w:rsidP="00B844E0">
      <w:pPr>
        <w:numPr>
          <w:ilvl w:val="0"/>
          <w:numId w:val="4"/>
        </w:numPr>
      </w:pPr>
      <w:r w:rsidRPr="00604078">
        <w:rPr>
          <w:color w:val="000000"/>
          <w:shd w:val="clear" w:color="auto" w:fill="FFFFFF"/>
        </w:rPr>
        <w:t>wyjaśnienie metaforycznego znaczenia tytułu wiersza „Czarna wiosna”</w:t>
      </w:r>
      <w:r w:rsidR="00E61579" w:rsidRPr="00604078">
        <w:rPr>
          <w:color w:val="000000"/>
          <w:shd w:val="clear" w:color="auto" w:fill="FFFFFF"/>
        </w:rPr>
        <w:t>.</w:t>
      </w:r>
      <w:r w:rsidR="00796A71">
        <w:rPr>
          <w:color w:val="000000"/>
          <w:shd w:val="clear" w:color="auto" w:fill="FFFFFF"/>
        </w:rPr>
        <w:br/>
      </w:r>
    </w:p>
    <w:p w:rsidR="00B844E0" w:rsidRPr="00604078" w:rsidRDefault="00B844E0" w:rsidP="00B844E0">
      <w:pPr>
        <w:rPr>
          <w:color w:val="000000"/>
          <w:shd w:val="clear" w:color="auto" w:fill="FFFFFF"/>
        </w:rPr>
      </w:pPr>
    </w:p>
    <w:p w:rsidR="00E61579" w:rsidRPr="00604078" w:rsidRDefault="00B844E0" w:rsidP="00B844E0">
      <w:pPr>
        <w:rPr>
          <w:b/>
          <w:color w:val="000000"/>
        </w:rPr>
      </w:pPr>
      <w:r w:rsidRPr="00604078">
        <w:rPr>
          <w:color w:val="000000"/>
          <w:shd w:val="clear" w:color="auto" w:fill="FFFFFF"/>
        </w:rPr>
        <w:t xml:space="preserve">5. </w:t>
      </w:r>
      <w:r w:rsidR="00E61579" w:rsidRPr="00796A71">
        <w:rPr>
          <w:color w:val="000000"/>
        </w:rPr>
        <w:t>Podsumowanie interpretacji wiersza- wnioski uczniów.</w:t>
      </w:r>
    </w:p>
    <w:p w:rsidR="00E61579" w:rsidRPr="00604078" w:rsidRDefault="00E61579" w:rsidP="00B844E0">
      <w:pPr>
        <w:rPr>
          <w:b/>
          <w:color w:val="000000"/>
        </w:rPr>
      </w:pPr>
    </w:p>
    <w:p w:rsidR="00E61579" w:rsidRPr="00604078" w:rsidRDefault="00E61579" w:rsidP="00B844E0">
      <w:pPr>
        <w:rPr>
          <w:b/>
          <w:color w:val="000000"/>
        </w:rPr>
      </w:pPr>
    </w:p>
    <w:p w:rsidR="00B844E0" w:rsidRPr="00604078" w:rsidRDefault="00E61579" w:rsidP="00B844E0">
      <w:pPr>
        <w:rPr>
          <w:color w:val="000000"/>
          <w:shd w:val="clear" w:color="auto" w:fill="FFFFFF"/>
        </w:rPr>
      </w:pPr>
      <w:r w:rsidRPr="00796A71">
        <w:rPr>
          <w:color w:val="000000"/>
        </w:rPr>
        <w:t>6.</w:t>
      </w:r>
      <w:r w:rsidRPr="00604078">
        <w:rPr>
          <w:b/>
          <w:color w:val="000000"/>
        </w:rPr>
        <w:t xml:space="preserve"> </w:t>
      </w:r>
      <w:r w:rsidR="00B844E0" w:rsidRPr="00604078">
        <w:rPr>
          <w:color w:val="000000"/>
          <w:shd w:val="clear" w:color="auto" w:fill="FFFFFF"/>
        </w:rPr>
        <w:t xml:space="preserve">Uczniowie dokonują analizy poetyckiej wiersza ze wskazaniem jej </w:t>
      </w:r>
      <w:r w:rsidR="00796A71">
        <w:rPr>
          <w:color w:val="000000"/>
          <w:shd w:val="clear" w:color="auto" w:fill="FFFFFF"/>
        </w:rPr>
        <w:t>podstawowych</w:t>
      </w:r>
      <w:r w:rsidR="00796A71">
        <w:rPr>
          <w:color w:val="000000"/>
          <w:shd w:val="clear" w:color="auto" w:fill="FFFFFF"/>
        </w:rPr>
        <w:br/>
        <w:t xml:space="preserve">    elementów: </w:t>
      </w:r>
      <w:r w:rsidR="00B844E0" w:rsidRPr="00604078">
        <w:rPr>
          <w:color w:val="000000"/>
          <w:shd w:val="clear" w:color="auto" w:fill="FFFFFF"/>
        </w:rPr>
        <w:t>typu liry</w:t>
      </w:r>
      <w:r w:rsidR="00796A71">
        <w:rPr>
          <w:color w:val="000000"/>
          <w:shd w:val="clear" w:color="auto" w:fill="FFFFFF"/>
        </w:rPr>
        <w:t xml:space="preserve">ki </w:t>
      </w:r>
      <w:r w:rsidR="00B844E0" w:rsidRPr="00604078">
        <w:rPr>
          <w:color w:val="000000"/>
          <w:shd w:val="clear" w:color="auto" w:fill="FFFFFF"/>
        </w:rPr>
        <w:t>i najważniejszych środków artystyczno-</w:t>
      </w:r>
      <w:r w:rsidR="00796A71">
        <w:rPr>
          <w:color w:val="000000"/>
          <w:shd w:val="clear" w:color="auto" w:fill="FFFFFF"/>
        </w:rPr>
        <w:t xml:space="preserve"> </w:t>
      </w:r>
      <w:r w:rsidR="00B844E0" w:rsidRPr="00604078">
        <w:rPr>
          <w:color w:val="000000"/>
          <w:shd w:val="clear" w:color="auto" w:fill="FFFFFF"/>
        </w:rPr>
        <w:t>stylistycznych.</w:t>
      </w:r>
    </w:p>
    <w:p w:rsidR="00E61579" w:rsidRPr="00604078" w:rsidRDefault="00E61579" w:rsidP="00E61579">
      <w:pPr>
        <w:rPr>
          <w:color w:val="000000"/>
          <w:shd w:val="clear" w:color="auto" w:fill="FFFFFF"/>
        </w:rPr>
      </w:pPr>
    </w:p>
    <w:p w:rsidR="00604078" w:rsidRPr="00604078" w:rsidRDefault="00604078" w:rsidP="00D415B3">
      <w:pPr>
        <w:pStyle w:val="Nagwek1"/>
        <w:shd w:val="clear" w:color="auto" w:fill="FFFFFF"/>
        <w:rPr>
          <w:b w:val="0"/>
          <w:bCs w:val="0"/>
          <w:color w:val="000000"/>
          <w:kern w:val="0"/>
          <w:sz w:val="24"/>
          <w:szCs w:val="24"/>
          <w:shd w:val="clear" w:color="auto" w:fill="FFFFFF"/>
        </w:rPr>
      </w:pPr>
      <w:r w:rsidRPr="00604078">
        <w:rPr>
          <w:b w:val="0"/>
          <w:bCs w:val="0"/>
          <w:color w:val="000000"/>
          <w:kern w:val="0"/>
          <w:sz w:val="24"/>
          <w:szCs w:val="24"/>
          <w:shd w:val="clear" w:color="auto" w:fill="FFFFFF"/>
        </w:rPr>
        <w:t>7. Zapisanie treści zadania domowego:</w:t>
      </w:r>
    </w:p>
    <w:p w:rsidR="00D415B3" w:rsidRPr="003C342E" w:rsidRDefault="008D6E6E" w:rsidP="003C342E">
      <w:pPr>
        <w:pStyle w:val="Nagwek1"/>
        <w:shd w:val="clear" w:color="auto" w:fill="FFFFFF"/>
        <w:ind w:firstLine="708"/>
        <w:rPr>
          <w:b w:val="0"/>
          <w:color w:val="000000"/>
          <w:sz w:val="24"/>
          <w:szCs w:val="24"/>
        </w:rPr>
      </w:pPr>
      <w:r w:rsidRPr="00604078">
        <w:rPr>
          <w:b w:val="0"/>
          <w:color w:val="000000"/>
          <w:sz w:val="24"/>
          <w:szCs w:val="24"/>
        </w:rPr>
        <w:t>Wyjaśnij w formie notatki: Dlaczego wiersze „nowych poetów” można nazwać manifestem XX</w:t>
      </w:r>
      <w:r w:rsidR="00604078" w:rsidRPr="00604078">
        <w:rPr>
          <w:b w:val="0"/>
          <w:color w:val="000000"/>
          <w:sz w:val="24"/>
          <w:szCs w:val="24"/>
        </w:rPr>
        <w:t>-</w:t>
      </w:r>
      <w:r w:rsidRPr="00604078">
        <w:rPr>
          <w:b w:val="0"/>
          <w:color w:val="000000"/>
          <w:sz w:val="24"/>
          <w:szCs w:val="24"/>
        </w:rPr>
        <w:t xml:space="preserve"> lecia międzywojennego?</w:t>
      </w:r>
    </w:p>
    <w:sectPr w:rsidR="00D415B3" w:rsidRPr="003C3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A79F7"/>
    <w:multiLevelType w:val="hybridMultilevel"/>
    <w:tmpl w:val="BD366CE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hyphenationZone w:val="425"/>
  <w:characterSpacingControl w:val="doNotCompress"/>
  <w:savePreviewPicture/>
  <w:compat/>
  <w:rsids>
    <w:rsidRoot w:val="00D415B3"/>
    <w:rsid w:val="001900A5"/>
    <w:rsid w:val="001F60C1"/>
    <w:rsid w:val="0020342C"/>
    <w:rsid w:val="00391E32"/>
    <w:rsid w:val="003C342E"/>
    <w:rsid w:val="003E1897"/>
    <w:rsid w:val="003E308D"/>
    <w:rsid w:val="0048591C"/>
    <w:rsid w:val="00511190"/>
    <w:rsid w:val="005B68CA"/>
    <w:rsid w:val="00604078"/>
    <w:rsid w:val="006B096E"/>
    <w:rsid w:val="007224B7"/>
    <w:rsid w:val="00796A71"/>
    <w:rsid w:val="008D6E6E"/>
    <w:rsid w:val="009E3C9C"/>
    <w:rsid w:val="00AA284E"/>
    <w:rsid w:val="00B844E0"/>
    <w:rsid w:val="00C010B6"/>
    <w:rsid w:val="00D30EB8"/>
    <w:rsid w:val="00D415B3"/>
    <w:rsid w:val="00E61579"/>
    <w:rsid w:val="00F36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qFormat/>
    <w:rsid w:val="00D415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qFormat/>
    <w:rsid w:val="00D415B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pple-converted-space">
    <w:name w:val="apple-converted-space"/>
    <w:basedOn w:val="Domylnaczcionkaakapitu"/>
    <w:rsid w:val="00D415B3"/>
  </w:style>
  <w:style w:type="paragraph" w:styleId="NormalnyWeb">
    <w:name w:val="Normal (Web)"/>
    <w:basedOn w:val="Normalny"/>
    <w:rsid w:val="00D415B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9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acer</cp:lastModifiedBy>
  <cp:revision>2</cp:revision>
  <dcterms:created xsi:type="dcterms:W3CDTF">2018-11-04T17:44:00Z</dcterms:created>
  <dcterms:modified xsi:type="dcterms:W3CDTF">2018-11-04T17:44:00Z</dcterms:modified>
</cp:coreProperties>
</file>